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EC30C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EC30C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EC30C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EC30C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EC30C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EC30C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EC30C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EC30C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EC30C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EC30C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EC30C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EC30C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EC30C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EC30C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EC30C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EC30C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  สาขาวิชา.......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EC30CD" w:rsidRDefault="00870669" w:rsidP="004D78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EC30C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EC30C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EC30C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F109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32</w:t>
            </w:r>
            <w:r w:rsidR="00A550D0" w:rsidRPr="00EC30C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F109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ชีวเคมี</w:t>
            </w:r>
            <w:r w:rsidR="004D7820" w:rsidRPr="00EC30C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C30CD" w:rsidRPr="00EC30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ind w:left="57"/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.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C30CD" w:rsidRPr="00EC30CD" w:rsidRDefault="00EC30CD" w:rsidP="00EC30C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253</w:t>
            </w:r>
          </w:p>
          <w:p w:rsidR="00EC30CD" w:rsidRPr="00EC30CD" w:rsidRDefault="00EC30CD" w:rsidP="00EC30C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254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EC30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ชีววิทยาทั่วไป</w:t>
            </w:r>
          </w:p>
          <w:p w:rsidR="00EC30CD" w:rsidRPr="00EC30CD" w:rsidRDefault="00EC30CD" w:rsidP="00EC30CD">
            <w:pPr>
              <w:pStyle w:val="a8"/>
              <w:numPr>
                <w:ilvl w:val="12"/>
                <w:numId w:val="0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 </w:t>
            </w:r>
          </w:p>
          <w:p w:rsidR="00EC30CD" w:rsidRPr="00EC30CD" w:rsidRDefault="00EC30CD" w:rsidP="00EC3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ปฏิบัติการเคมีอินทรีย์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EC30CD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EC30CD" w:rsidRPr="00EC30CD" w:rsidRDefault="00EC30CD" w:rsidP="00EC30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A8576F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4A342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C30CD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EC30CD" w:rsidRPr="00EC30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774998" w:rsidP="00EC3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499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5" style="position:absolute;margin-left:80.3pt;margin-top:3.45pt;width:9.75pt;height:13.5pt;z-index:251672064;mso-position-horizontal-relative:text;mso-position-vertical-relative:text" filled="f" strokeweight="1.5pt">
                  <v:shadow on="t" opacity=".5"/>
                </v:rect>
              </w:pict>
            </w:r>
            <w:r w:rsidRPr="0077499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6" style="position:absolute;margin-left:114.1pt;margin-top:3.5pt;width:9.75pt;height:13.5pt;z-index:251673088;mso-position-horizontal-relative:text;mso-position-vertical-relative:text" filled="f" strokeweight="1.5pt">
                  <v:shadow on="t" opacity=".5"/>
                </v:rect>
              </w:pict>
            </w:r>
            <w:r w:rsidR="00EC30CD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EC30CD" w:rsidRPr="00EC3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EC30CD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5E72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774998" w:rsidP="0067205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499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8" style="position:absolute;margin-left:7.2pt;margin-top:4.6pt;width:9.75pt;height:13.5pt;z-index:251675136;mso-position-horizontal-relative:text;mso-position-vertical-relative:text" filled="f" strokeweight="1.5pt">
                  <v:shadow on="t" opacity=".5"/>
                </v:rect>
              </w:pict>
            </w:r>
            <w:r w:rsidR="00EC30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EC30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ในสถานที่ตั้งของมหาวิทยาลัยแม่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77499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7499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7" style="position:absolute;margin-left:7.2pt;margin-top:3.4pt;width:9.75pt;height:13.5pt;z-index:25167411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77499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499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9" style="position:absolute;left:0;text-align:left;margin-left:6.85pt;margin-top:3.4pt;width:9.75pt;height:13.5pt;z-index:251676160;mso-position-horizontal-relative:text;mso-position-vertical-relative:text" filled="f" strokeweight="1.5pt">
                  <v:shadow on="t" opacity=".5"/>
                </v:rect>
              </w:pict>
            </w:r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EC30CD" w:rsidRPr="00EC30C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77499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499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0" style="position:absolute;left:0;text-align:left;margin-left:7.4pt;margin-top:3.65pt;width:9.75pt;height:13.5pt;z-index:251677184;mso-position-horizontal-relative:text;mso-position-vertical-relative:text" filled="f" strokeweight="1.5pt">
                  <v:shadow on="t" opacity=".5"/>
                </v:rect>
              </w:pict>
            </w:r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EC30C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EC30CD" w:rsidRPr="00EC30C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EC30C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EC30CD">
        <w:tc>
          <w:tcPr>
            <w:tcW w:w="10080" w:type="dxa"/>
            <w:gridSpan w:val="6"/>
          </w:tcPr>
          <w:p w:rsidR="00870669" w:rsidRPr="00EC30C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EC30CD" w:rsidTr="005746A5">
        <w:trPr>
          <w:trHeight w:val="1259"/>
        </w:trPr>
        <w:tc>
          <w:tcPr>
            <w:tcW w:w="2878" w:type="dxa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EC30C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C30CD" w:rsidRPr="00EC30CD" w:rsidTr="005746A5">
        <w:tc>
          <w:tcPr>
            <w:tcW w:w="2878" w:type="dxa"/>
          </w:tcPr>
          <w:p w:rsidR="00EC30CD" w:rsidRPr="000C6D66" w:rsidRDefault="00EC30CD" w:rsidP="00EC30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เคมีพื้นฐานสำหรับชีวเคมี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กรด-เบส บัฟเฟอร์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เซลล์และองค์ประกอบของเซลล์</w:t>
            </w:r>
          </w:p>
        </w:tc>
        <w:tc>
          <w:tcPr>
            <w:tcW w:w="180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C30CD" w:rsidRPr="00EC30CD" w:rsidTr="005746A5">
        <w:tc>
          <w:tcPr>
            <w:tcW w:w="2878" w:type="dxa"/>
          </w:tcPr>
          <w:p w:rsidR="00EC30CD" w:rsidRPr="000C6D66" w:rsidRDefault="00EC30CD" w:rsidP="00EC30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EC30CD" w:rsidRPr="00EC30CD" w:rsidRDefault="00EC30C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30CD" w:rsidRPr="00EC30CD" w:rsidTr="005746A5">
        <w:tc>
          <w:tcPr>
            <w:tcW w:w="2878" w:type="dxa"/>
          </w:tcPr>
          <w:p w:rsidR="00EC30CD" w:rsidRPr="000C6D66" w:rsidRDefault="00EC30CD" w:rsidP="00EC30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โปรตีนและเอนไซม์</w:t>
            </w:r>
          </w:p>
        </w:tc>
        <w:tc>
          <w:tcPr>
            <w:tcW w:w="180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44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962" w:type="dxa"/>
          </w:tcPr>
          <w:p w:rsidR="00EC30CD" w:rsidRPr="00EC30CD" w:rsidRDefault="00EC30C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30CD" w:rsidRPr="00EC30CD" w:rsidTr="005746A5">
        <w:tc>
          <w:tcPr>
            <w:tcW w:w="2878" w:type="dxa"/>
          </w:tcPr>
          <w:p w:rsidR="00EC30CD" w:rsidRPr="000C6D66" w:rsidRDefault="00EC30CD" w:rsidP="00EC30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ลิปิด โคเอนไซม์ และวิตามิน</w:t>
            </w:r>
          </w:p>
        </w:tc>
        <w:tc>
          <w:tcPr>
            <w:tcW w:w="180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44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962" w:type="dxa"/>
          </w:tcPr>
          <w:p w:rsidR="00EC30CD" w:rsidRPr="00EC30CD" w:rsidRDefault="00EC30C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30CD" w:rsidRPr="00EC30CD" w:rsidTr="005746A5">
        <w:tc>
          <w:tcPr>
            <w:tcW w:w="2878" w:type="dxa"/>
          </w:tcPr>
          <w:p w:rsidR="00EC30CD" w:rsidRPr="000C6D66" w:rsidRDefault="00EC30CD" w:rsidP="00EC30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EC30CD" w:rsidRPr="00EC30CD" w:rsidRDefault="00EC30C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30CD" w:rsidRPr="00EC30CD" w:rsidTr="005746A5">
        <w:tc>
          <w:tcPr>
            <w:tcW w:w="2878" w:type="dxa"/>
          </w:tcPr>
          <w:p w:rsidR="00EC30CD" w:rsidRPr="000C6D66" w:rsidRDefault="00EC30CD" w:rsidP="00EC30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หลักการเมทาบอลิสม</w:t>
            </w:r>
          </w:p>
        </w:tc>
        <w:tc>
          <w:tcPr>
            <w:tcW w:w="180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C30CD" w:rsidRPr="000C6D66" w:rsidRDefault="00EC30CD" w:rsidP="00EC30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E09A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EC30CD" w:rsidRPr="00EC30CD" w:rsidRDefault="00EC30C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30CD" w:rsidRPr="00EC30C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C30CD" w:rsidRPr="00EC30CD" w:rsidRDefault="00EC30CD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C30CD" w:rsidRPr="00EC30CD" w:rsidRDefault="00EC30C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C30CD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C30CD" w:rsidRPr="00EC30CD" w:rsidRDefault="00EC30C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C30CD" w:rsidRPr="00EC30CD" w:rsidRDefault="00EC30C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C30CD" w:rsidRPr="00EC30CD" w:rsidRDefault="00EC30C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C30CD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C30CD" w:rsidRPr="00EC30C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C30CD" w:rsidRPr="00EC30CD" w:rsidRDefault="00EC30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EC30C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5965" w:rsidRPr="00EC30CD" w:rsidRDefault="00CD596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EC30CD" w:rsidRDefault="004017DD">
      <w:pPr>
        <w:rPr>
          <w:rFonts w:ascii="TH SarabunPSK" w:hAnsi="TH SarabunPSK" w:cs="TH SarabunPSK"/>
          <w:sz w:val="32"/>
          <w:szCs w:val="32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EC30C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EC30CD" w:rsidTr="004017DD">
        <w:trPr>
          <w:cantSplit/>
          <w:trHeight w:val="530"/>
        </w:trPr>
        <w:tc>
          <w:tcPr>
            <w:tcW w:w="2880" w:type="dxa"/>
          </w:tcPr>
          <w:p w:rsidR="004017DD" w:rsidRPr="00EC30C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EC30C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EC30C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EC30C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EC30CD" w:rsidTr="004017DD">
        <w:trPr>
          <w:cantSplit/>
          <w:trHeight w:val="530"/>
        </w:trPr>
        <w:tc>
          <w:tcPr>
            <w:tcW w:w="2880" w:type="dxa"/>
          </w:tcPr>
          <w:p w:rsidR="004017DD" w:rsidRPr="00EC30CD" w:rsidRDefault="00E63DD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lastRenderedPageBreak/>
              <w:sym w:font="Symbol" w:char="F0D6"/>
            </w:r>
            <w:r w:rsidR="004017DD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EC30C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C30CD" w:rsidRDefault="00E63DDF" w:rsidP="00E63DD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32"/>
                <w:szCs w:val="32"/>
              </w:rPr>
              <w:sym w:font="Symbol" w:char="F0D6"/>
            </w:r>
            <w:r w:rsidR="004017DD" w:rsidRPr="00EC30C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115E5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ตั้งคำถามเพื่อทบทวนบทเรียนที่ใช้เป็นพื้นฐานของรายวิชา</w:t>
            </w:r>
          </w:p>
        </w:tc>
        <w:tc>
          <w:tcPr>
            <w:tcW w:w="2520" w:type="dxa"/>
            <w:shd w:val="clear" w:color="auto" w:fill="auto"/>
          </w:tcPr>
          <w:p w:rsidR="00FF0143" w:rsidRPr="00EC30C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</w:t>
            </w:r>
            <w:r w:rsidR="00E63DD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ประมาณ 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10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EC30C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EC30C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EC30C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</w:t>
            </w:r>
            <w:r w:rsidR="00E63DD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ประมาณ 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16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EC30C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EC30C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EC30C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EC30C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EC30C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EC30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EC30CD" w:rsidRDefault="00E63DD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EC30C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EC30CD" w:rsidRDefault="00115E5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EC30C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EC30C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EC30C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EC30CD" w:rsidTr="00B65EBC">
        <w:trPr>
          <w:cantSplit/>
        </w:trPr>
        <w:tc>
          <w:tcPr>
            <w:tcW w:w="10080" w:type="dxa"/>
            <w:gridSpan w:val="6"/>
          </w:tcPr>
          <w:p w:rsidR="004017DD" w:rsidRPr="00EC30C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EC30C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EC30C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EC30C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EC30C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EC30CD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EC30C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EC30CD" w:rsidTr="003A3C27">
        <w:trPr>
          <w:cantSplit/>
          <w:trHeight w:val="4967"/>
        </w:trPr>
        <w:tc>
          <w:tcPr>
            <w:tcW w:w="1800" w:type="dxa"/>
          </w:tcPr>
          <w:p w:rsidR="005746A5" w:rsidRPr="00EC30CD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EC30CD" w:rsidRDefault="00115E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74998" w:rsidRPr="0077499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EC30CD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115E5D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115E5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15E5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EC30CD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EC30C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EC30C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B2EF9" w:rsidRPr="00EC30CD" w:rsidRDefault="007B2EF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B2EF9" w:rsidRPr="00EC30CD" w:rsidRDefault="007B2EF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B2EF9" w:rsidRPr="00EC30CD" w:rsidRDefault="007B2EF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725F3A" w:rsidRDefault="00725F3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725F3A" w:rsidRPr="00725F3A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EC30C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EC30C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EC30C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EC30C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EC30C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EC30C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EC30CD" w:rsidTr="0068043A">
        <w:trPr>
          <w:cantSplit/>
          <w:trHeight w:val="386"/>
        </w:trPr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74998" w:rsidRPr="0077499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EC30CD" w:rsidRDefault="0080538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EC30CD" w:rsidRDefault="00115E5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EC30CD" w:rsidRDefault="00115E5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EC30CD" w:rsidRDefault="00115E5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FF0143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1794C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725F3A" w:rsidRPr="00EC30CD" w:rsidRDefault="00725F3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EC30CD" w:rsidTr="003A3C27">
        <w:trPr>
          <w:cantSplit/>
          <w:trHeight w:val="386"/>
        </w:trPr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EC30CD" w:rsidRDefault="00115E5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74998" w:rsidRPr="0077499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2461D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EC30CD" w:rsidRDefault="00725F3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EC30CD" w:rsidRDefault="0092461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Symbol" w:char="F0D6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2461D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2461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EC30CD" w:rsidRDefault="0092461D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Symbol" w:char="F0D6"/>
            </w: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DF140E" w:rsidRPr="00EC30CD" w:rsidRDefault="00725F3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  <w:p w:rsidR="00DF140E" w:rsidRPr="00EC30CD" w:rsidRDefault="00DF140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EC30C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EC30C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EC30C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EC30C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EC30CD" w:rsidTr="0068043A">
        <w:trPr>
          <w:cantSplit/>
          <w:trHeight w:val="386"/>
        </w:trPr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74998" w:rsidRPr="0077499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EC30CD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FF0143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FF0143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Pr="00EC30CD" w:rsidRDefault="00FF741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Default="00BB0E5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</w:p>
          <w:p w:rsidR="00BB0E59" w:rsidRPr="00BB0E59" w:rsidRDefault="00BB0E59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EC30C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EC30CD" w:rsidTr="003A3C27">
        <w:trPr>
          <w:cantSplit/>
          <w:trHeight w:val="386"/>
        </w:trPr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50034"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EC30CD" w:rsidRDefault="0025003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74998" w:rsidRPr="0077499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EC30CD" w:rsidRDefault="00E63DDF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EC30CD" w:rsidRDefault="00E63DDF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EC30CD" w:rsidRDefault="00E63DDF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3A3C27"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3A3C27" w:rsidRPr="00EC30C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63DD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="00E63DD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63D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ห้องเรียนออนไลน์</w:t>
            </w:r>
          </w:p>
          <w:p w:rsidR="003A3C27" w:rsidRPr="00EC30C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52520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63DDF" w:rsidRPr="00EC30CD" w:rsidRDefault="00E63DD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C30C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EC30CD">
        <w:trPr>
          <w:trHeight w:val="1070"/>
        </w:trPr>
        <w:tc>
          <w:tcPr>
            <w:tcW w:w="10080" w:type="dxa"/>
          </w:tcPr>
          <w:p w:rsidR="003A3C27" w:rsidRPr="00EC30C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EC30C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EC30C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EC30CD" w:rsidRDefault="0083782B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เน้นให้ผู้เรียนม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ี</w:t>
            </w:r>
            <w:r w:rsidR="008911D3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การเตรียมตัวล่วงหน้ามากขึ้น</w:t>
            </w:r>
          </w:p>
          <w:p w:rsidR="003A3C27" w:rsidRPr="00EC30C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EC30C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EC30C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697C6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80538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="00191E4F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C30C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A92B3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80538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="00191E4F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697C6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C30C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C30C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C30C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C30C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C30C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C30C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C30C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10.71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17.86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25.00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92461D" w:rsidRDefault="0092461D" w:rsidP="0092461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461D">
              <w:rPr>
                <w:rFonts w:ascii="TH SarabunPSK" w:hAnsi="TH SarabunPSK" w:cs="TH SarabunPSK"/>
                <w:sz w:val="32"/>
                <w:szCs w:val="32"/>
              </w:rPr>
              <w:t>1.79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697C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7967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697C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7967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461D" w:rsidRPr="00EC30CD" w:rsidRDefault="0092461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92461D" w:rsidRPr="00EC30C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92461D" w:rsidRPr="00EC30CD" w:rsidRDefault="0092461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2461D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461D" w:rsidRPr="00EC30CD" w:rsidRDefault="0092461D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2461D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2461D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EC30C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2461D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2461D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2461D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2461D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2461D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2461D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2461D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เป็นกรรมการผู้ทรงคุณวุฒิในการอ่านบทความวิชาการและอื่น ๆ</w:t>
            </w:r>
          </w:p>
        </w:tc>
      </w:tr>
      <w:tr w:rsidR="0092461D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2461D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2461D" w:rsidRPr="00EC30C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2461D" w:rsidRPr="00EC30C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2461D" w:rsidRPr="00EC30C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1D" w:rsidRPr="00EC30CD" w:rsidRDefault="0092461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EC30CD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EC30C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EC30C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EC30C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C30C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EC30C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EC30C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C30C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EC30C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C30C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C30C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EC30C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EC30C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EC30C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EC30C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EC30C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E63DDF">
            <w:pPr>
              <w:tabs>
                <w:tab w:val="left" w:pos="3396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EC30C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EC30CD" w:rsidTr="005B1094">
        <w:trPr>
          <w:trHeight w:val="392"/>
        </w:trPr>
        <w:tc>
          <w:tcPr>
            <w:tcW w:w="5400" w:type="dxa"/>
          </w:tcPr>
          <w:p w:rsidR="00870669" w:rsidRPr="00EC30C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EC30CD" w:rsidTr="005B1094">
        <w:trPr>
          <w:trHeight w:val="690"/>
        </w:trPr>
        <w:tc>
          <w:tcPr>
            <w:tcW w:w="540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EC30CD" w:rsidTr="00D13906">
        <w:trPr>
          <w:trHeight w:val="388"/>
        </w:trPr>
        <w:tc>
          <w:tcPr>
            <w:tcW w:w="10080" w:type="dxa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EC30CD" w:rsidTr="00D13906">
        <w:tc>
          <w:tcPr>
            <w:tcW w:w="10080" w:type="dxa"/>
            <w:tcBorders>
              <w:bottom w:val="nil"/>
            </w:tcBorders>
          </w:tcPr>
          <w:p w:rsidR="00870669" w:rsidRPr="0097195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719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F44CC" w:rsidRPr="00971952" w:rsidRDefault="000F44C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7195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ระบุข้อวิพากษ์จุดอ่อน</w:t>
            </w:r>
          </w:p>
          <w:p w:rsidR="000F44CC" w:rsidRPr="00971952" w:rsidRDefault="000F44CC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ความพึงพอใจต่อเครื่องมือ</w:t>
            </w:r>
            <w:r w:rsidR="00971952"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อุปกรณ์โสต</w:t>
            </w:r>
          </w:p>
          <w:p w:rsidR="00870669" w:rsidRPr="00971952" w:rsidRDefault="000F44CC" w:rsidP="000F44C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7195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ข้อวิพากษ์</w:t>
            </w:r>
            <w:r w:rsidR="00870669" w:rsidRPr="0097195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จุดแข็ง</w:t>
            </w:r>
          </w:p>
          <w:p w:rsidR="000F44CC" w:rsidRPr="00971952" w:rsidRDefault="000F44CC" w:rsidP="000F44C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971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และนอกห้องเรียน</w:t>
            </w:r>
          </w:p>
          <w:p w:rsidR="000F44CC" w:rsidRPr="00971952" w:rsidRDefault="000F44CC" w:rsidP="000F44C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971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</w:tr>
      <w:tr w:rsidR="00870669" w:rsidRPr="00EC30C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97195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19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71952" w:rsidRDefault="0097195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บางครั้งคอมพิวเตอร์อาจมีปัญหาบ้างเนื่องจากถูกใช้งานมานานแต่ก็สามารถแก้ไขได้โดยใช้คอมพิวเตอร์ส่วนตัวของอาจารย์ผู้สอน</w:t>
            </w:r>
          </w:p>
        </w:tc>
      </w:tr>
      <w:tr w:rsidR="00870669" w:rsidRPr="00EC30C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EC30CD" w:rsidTr="00D13906">
        <w:tc>
          <w:tcPr>
            <w:tcW w:w="1008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EC30C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EC30CD" w:rsidTr="00D13906">
        <w:tc>
          <w:tcPr>
            <w:tcW w:w="1008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EC30C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EC30C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EC30C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EC30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EC30CD" w:rsidTr="00D13906">
        <w:tc>
          <w:tcPr>
            <w:tcW w:w="10080" w:type="dxa"/>
            <w:gridSpan w:val="2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EC30CD" w:rsidTr="00D13906">
        <w:trPr>
          <w:trHeight w:val="435"/>
        </w:trPr>
        <w:tc>
          <w:tcPr>
            <w:tcW w:w="4680" w:type="dxa"/>
          </w:tcPr>
          <w:p w:rsidR="00D13906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EC30CD" w:rsidTr="00D13906">
        <w:trPr>
          <w:trHeight w:val="1665"/>
        </w:trPr>
        <w:tc>
          <w:tcPr>
            <w:tcW w:w="46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EC30C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EC30CD" w:rsidTr="00D13906">
        <w:tc>
          <w:tcPr>
            <w:tcW w:w="10080" w:type="dxa"/>
            <w:gridSpan w:val="3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C3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EC30C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EC30C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EC30CD" w:rsidTr="00D13906">
        <w:tc>
          <w:tcPr>
            <w:tcW w:w="10080" w:type="dxa"/>
            <w:gridSpan w:val="3"/>
          </w:tcPr>
          <w:p w:rsidR="00870669" w:rsidRPr="00EC30C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EC30CD" w:rsidTr="00D13906">
        <w:trPr>
          <w:cantSplit/>
          <w:trHeight w:val="525"/>
        </w:trPr>
        <w:tc>
          <w:tcPr>
            <w:tcW w:w="396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EC30CD" w:rsidTr="00D13906">
        <w:trPr>
          <w:cantSplit/>
          <w:trHeight w:val="875"/>
        </w:trPr>
        <w:tc>
          <w:tcPr>
            <w:tcW w:w="3960" w:type="dxa"/>
          </w:tcPr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EC30C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EC30C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EC30C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EC30C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EC30C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EC30C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EC30C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2B2455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ชุติมา คงจรูญ</w:t>
      </w:r>
    </w:p>
    <w:p w:rsidR="00870669" w:rsidRPr="00EC30C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EC30C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EC30C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EC30C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EC30C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EC30C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2B245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EC30C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EC30CD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="002B245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B2455">
        <w:rPr>
          <w:rFonts w:ascii="TH SarabunPSK" w:hAnsi="TH SarabunPSK" w:cs="TH SarabunPSK"/>
          <w:sz w:val="32"/>
          <w:szCs w:val="32"/>
          <w:lang w:val="en-US" w:bidi="th-TH"/>
        </w:rPr>
        <w:t>18</w:t>
      </w:r>
      <w:r w:rsidR="002B245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2B245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2B245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2B2455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70669" w:rsidRPr="00EC30CD" w:rsidRDefault="00870669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C563C2" w:rsidRPr="00EC30CD" w:rsidRDefault="00C563C2" w:rsidP="00C563C2">
      <w:pPr>
        <w:autoSpaceDE w:val="0"/>
        <w:autoSpaceDN w:val="0"/>
        <w:adjustRightInd w:val="0"/>
        <w:spacing w:before="100" w:after="100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C563C2" w:rsidRDefault="00297D65">
      <w:pPr>
        <w:rPr>
          <w:lang w:bidi="th-TH"/>
        </w:rPr>
      </w:pPr>
      <w:r>
        <w:rPr>
          <w:cs/>
          <w:lang w:bidi="th-TH"/>
        </w:rPr>
        <w:lastRenderedPageBreak/>
        <w:t xml:space="preserve">ชื่อรายงาน </w:t>
      </w:r>
      <w:r>
        <w:rPr>
          <w:rtl/>
          <w:cs/>
        </w:rPr>
        <w:t>:</w:t>
      </w:r>
      <w:r>
        <w:t xml:space="preserve"> </w:t>
      </w:r>
      <w:r>
        <w:rPr>
          <w:cs/>
          <w:lang w:bidi="th-TH"/>
        </w:rPr>
        <w:t>ประสิทธิภาพการเรียนการสอน</w:t>
      </w:r>
      <w:r>
        <w:t xml:space="preserve">  </w:t>
      </w:r>
      <w:r>
        <w:rPr>
          <w:cs/>
          <w:lang w:bidi="th-TH"/>
        </w:rPr>
        <w:t>ประจำปีการศึกษา</w:t>
      </w:r>
      <w:r>
        <w:t xml:space="preserve"> : 1/2556 </w:t>
      </w:r>
      <w:r>
        <w:br/>
      </w:r>
      <w:r>
        <w:rPr>
          <w:cs/>
          <w:lang w:bidi="th-TH"/>
        </w:rPr>
        <w:t>ชื่อรายวิชาที่ถูกประเมิน</w:t>
      </w:r>
      <w:r>
        <w:t xml:space="preserve"> : </w:t>
      </w:r>
      <w:r>
        <w:rPr>
          <w:cs/>
          <w:lang w:bidi="th-TH"/>
        </w:rPr>
        <w:t xml:space="preserve">ชีวเคมี </w:t>
      </w:r>
      <w:r>
        <w:t>1(</w:t>
      </w:r>
      <w:r>
        <w:rPr>
          <w:cs/>
          <w:lang w:bidi="th-TH"/>
        </w:rPr>
        <w:t>คม</w:t>
      </w:r>
      <w:r>
        <w:t>323)  </w:t>
      </w:r>
      <w:r>
        <w:br/>
      </w:r>
      <w:r>
        <w:rPr>
          <w:cs/>
          <w:lang w:bidi="th-TH"/>
        </w:rPr>
        <w:t xml:space="preserve">ชื่ออาจารย์ที่ถูกประเมิน </w:t>
      </w:r>
      <w:r>
        <w:rPr>
          <w:rtl/>
          <w:cs/>
        </w:rPr>
        <w:t>:</w:t>
      </w:r>
      <w:r>
        <w:t xml:space="preserve"> </w:t>
      </w:r>
      <w:r>
        <w:rPr>
          <w:cs/>
          <w:lang w:bidi="th-TH"/>
        </w:rPr>
        <w:t>อาจารย์กัญญา บุตราช</w:t>
      </w:r>
      <w:r>
        <w:t xml:space="preserve"> </w:t>
      </w:r>
      <w:r>
        <w:br/>
      </w:r>
      <w:r>
        <w:rPr>
          <w:cs/>
          <w:lang w:bidi="th-TH"/>
        </w:rPr>
        <w:t xml:space="preserve">กลุ่มนักศึกษาที่เข้าประเมิน </w:t>
      </w:r>
      <w:r>
        <w:rPr>
          <w:rtl/>
          <w:cs/>
        </w:rPr>
        <w:t>:</w:t>
      </w:r>
      <w:r>
        <w:t xml:space="preserve"> </w:t>
      </w:r>
      <w:r>
        <w:rPr>
          <w:cs/>
          <w:lang w:bidi="th-TH"/>
        </w:rPr>
        <w:t>ปริญญาตรี</w:t>
      </w:r>
      <w:r>
        <w:t xml:space="preserve">  </w:t>
      </w:r>
      <w:r>
        <w:rPr>
          <w:cs/>
          <w:lang w:bidi="th-TH"/>
        </w:rPr>
        <w:t>ภาค</w:t>
      </w:r>
      <w:r>
        <w:t xml:space="preserve"> </w:t>
      </w:r>
      <w:r>
        <w:rPr>
          <w:cs/>
          <w:lang w:bidi="th-TH"/>
        </w:rPr>
        <w:t>ปกติ</w:t>
      </w:r>
      <w:r>
        <w:t xml:space="preserve">  </w:t>
      </w:r>
      <w:proofErr w:type="spellStart"/>
      <w:r>
        <w:t>Secton</w:t>
      </w:r>
      <w:proofErr w:type="spellEnd"/>
      <w:r>
        <w:t xml:space="preserve"> 1</w:t>
      </w:r>
    </w:p>
    <w:p w:rsidR="00297D65" w:rsidRDefault="00297D65">
      <w:pPr>
        <w:rPr>
          <w:lang w:bidi="th-TH"/>
        </w:rPr>
      </w:pPr>
    </w:p>
    <w:p w:rsidR="00297D65" w:rsidRPr="00297D65" w:rsidRDefault="00297D65" w:rsidP="00297D65">
      <w:pPr>
        <w:rPr>
          <w:rFonts w:ascii="Angsana New" w:hAnsi="Angsana New"/>
          <w:sz w:val="28"/>
          <w:szCs w:val="28"/>
          <w:lang w:val="en-US" w:bidi="th-TH"/>
        </w:rPr>
      </w:pPr>
      <w:r w:rsidRPr="00297D65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297D65" w:rsidRPr="00297D65" w:rsidTr="00297D65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รายการคำถาม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ผลการประเมิน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Mean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มคอ.</w:t>
            </w:r>
            <w:proofErr w:type="spellEnd"/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3)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และ/หรือแผนการสอนที่กำหนดไว้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30.36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4.21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7.14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67.86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4.18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67.86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4.11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ผู้สอนทำการวัดผล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26.79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4.16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และนอกห้องเรียน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7.14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30.36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4.23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ผู้สอนมี</w:t>
            </w:r>
            <w:proofErr w:type="spellStart"/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มนุษย</w:t>
            </w:r>
            <w:proofErr w:type="spellEnd"/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มีความเหมาะสมและเท่าเทียมกัน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33.93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4.25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4.13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พัฒนา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ทักษะวิเคราะห์เชิงเลข การสื่อสาร และการใช้เทคโนโลยีสารสนเทศ)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7.14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4.21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มีการสอดแทรกคุณธรรม จริยธรรม และค่านิยมที่ดีงามอย่างต่อเนื่อง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7.14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4.21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7.14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58.93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33.93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4.27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พัฒนาทักษะด้านปัญญา)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5.36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71.43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23.21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4.18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5.36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33.93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4.29 </w:t>
            </w:r>
          </w:p>
        </w:tc>
      </w:tr>
      <w:tr w:rsidR="00297D65" w:rsidRPr="00297D65" w:rsidTr="00297D65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8.18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426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63.39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191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28.42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672 </w:t>
            </w:r>
          </w:p>
        </w:tc>
        <w:tc>
          <w:tcPr>
            <w:tcW w:w="0" w:type="auto"/>
            <w:vAlign w:val="center"/>
            <w:hideMark/>
          </w:tcPr>
          <w:p w:rsidR="00297D65" w:rsidRPr="00297D65" w:rsidRDefault="00297D65" w:rsidP="00297D65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97D6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4.20 </w:t>
            </w:r>
          </w:p>
        </w:tc>
      </w:tr>
    </w:tbl>
    <w:p w:rsidR="00297D65" w:rsidRDefault="00297D6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D65" w:rsidRPr="00B935FD" w:rsidRDefault="00297D65" w:rsidP="00297D65">
      <w:pPr>
        <w:spacing w:after="136"/>
        <w:rPr>
          <w:rFonts w:ascii="Angsana New" w:hAnsi="Angsana New"/>
          <w:sz w:val="28"/>
        </w:rPr>
      </w:pPr>
      <w:r w:rsidRPr="00B935FD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B935FD">
        <w:rPr>
          <w:rFonts w:ascii="Angsana New" w:hAnsi="Angsana New"/>
          <w:sz w:val="28"/>
          <w:rtl/>
          <w:cs/>
        </w:rPr>
        <w:t>:</w:t>
      </w:r>
      <w:r w:rsidRPr="00B935FD">
        <w:rPr>
          <w:rFonts w:ascii="Angsana New" w:hAnsi="Angsana New"/>
          <w:sz w:val="28"/>
        </w:rPr>
        <w:t xml:space="preserve"> </w:t>
      </w:r>
      <w:r w:rsidRPr="00B935FD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B935FD">
        <w:rPr>
          <w:rFonts w:ascii="Angsana New" w:hAnsi="Angsana New"/>
          <w:sz w:val="28"/>
        </w:rPr>
        <w:t xml:space="preserve">   </w:t>
      </w:r>
      <w:r w:rsidRPr="00B935FD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B935FD">
        <w:rPr>
          <w:rFonts w:ascii="Angsana New" w:hAnsi="Angsana New"/>
          <w:sz w:val="28"/>
          <w:rtl/>
          <w:cs/>
        </w:rPr>
        <w:t>:</w:t>
      </w:r>
      <w:r w:rsidRPr="00B935FD">
        <w:rPr>
          <w:rFonts w:ascii="Angsana New" w:hAnsi="Angsana New"/>
          <w:sz w:val="28"/>
        </w:rPr>
        <w:t xml:space="preserve"> 1/2556 </w:t>
      </w:r>
      <w:r w:rsidRPr="00B935FD">
        <w:rPr>
          <w:rFonts w:ascii="Angsana New" w:hAnsi="Angsana New"/>
          <w:sz w:val="28"/>
        </w:rPr>
        <w:br/>
      </w:r>
      <w:r w:rsidRPr="00B935FD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B935FD">
        <w:rPr>
          <w:rFonts w:ascii="Angsana New" w:hAnsi="Angsana New"/>
          <w:sz w:val="28"/>
          <w:rtl/>
          <w:cs/>
        </w:rPr>
        <w:t>:</w:t>
      </w:r>
      <w:r w:rsidRPr="00B935FD">
        <w:rPr>
          <w:rFonts w:ascii="Angsana New" w:hAnsi="Angsana New"/>
          <w:sz w:val="28"/>
        </w:rPr>
        <w:t xml:space="preserve"> </w:t>
      </w:r>
      <w:r w:rsidRPr="00B935FD">
        <w:rPr>
          <w:rFonts w:ascii="Angsana New" w:hAnsi="Angsana New"/>
          <w:sz w:val="28"/>
          <w:cs/>
          <w:lang w:bidi="th-TH"/>
        </w:rPr>
        <w:t xml:space="preserve">ชีวเคมี </w:t>
      </w:r>
      <w:r w:rsidRPr="00B935FD">
        <w:rPr>
          <w:rFonts w:ascii="Angsana New" w:hAnsi="Angsana New"/>
          <w:sz w:val="28"/>
        </w:rPr>
        <w:t>1(</w:t>
      </w:r>
      <w:r w:rsidRPr="00B935FD">
        <w:rPr>
          <w:rFonts w:ascii="Angsana New" w:hAnsi="Angsana New"/>
          <w:sz w:val="28"/>
          <w:cs/>
          <w:lang w:bidi="th-TH"/>
        </w:rPr>
        <w:t>คม</w:t>
      </w:r>
      <w:r w:rsidRPr="00B935FD">
        <w:rPr>
          <w:rFonts w:ascii="Angsana New" w:hAnsi="Angsana New"/>
          <w:sz w:val="28"/>
        </w:rPr>
        <w:t xml:space="preserve">323) </w:t>
      </w:r>
      <w:r w:rsidRPr="00B935FD">
        <w:rPr>
          <w:rFonts w:ascii="Angsana New" w:hAnsi="Angsana New"/>
          <w:sz w:val="28"/>
        </w:rPr>
        <w:br/>
      </w:r>
      <w:r w:rsidRPr="00B935FD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B935FD">
        <w:rPr>
          <w:rFonts w:ascii="Angsana New" w:hAnsi="Angsana New"/>
          <w:sz w:val="28"/>
          <w:rtl/>
          <w:cs/>
        </w:rPr>
        <w:t>:</w:t>
      </w:r>
      <w:r w:rsidRPr="00B935FD">
        <w:rPr>
          <w:rFonts w:ascii="Angsana New" w:hAnsi="Angsana New"/>
          <w:sz w:val="28"/>
        </w:rPr>
        <w:t xml:space="preserve"> </w:t>
      </w:r>
      <w:r w:rsidRPr="00B935FD">
        <w:rPr>
          <w:rFonts w:ascii="Angsana New" w:hAnsi="Angsana New"/>
          <w:sz w:val="28"/>
          <w:cs/>
          <w:lang w:bidi="th-TH"/>
        </w:rPr>
        <w:t>ผู้ช่วยศาสตราจารย์ ดร</w:t>
      </w:r>
      <w:r w:rsidRPr="00B935FD">
        <w:rPr>
          <w:rFonts w:ascii="Angsana New" w:hAnsi="Angsana New"/>
          <w:sz w:val="28"/>
          <w:rtl/>
          <w:cs/>
        </w:rPr>
        <w:t>.</w:t>
      </w:r>
      <w:r w:rsidRPr="00B935FD">
        <w:rPr>
          <w:rFonts w:ascii="Angsana New" w:hAnsi="Angsana New"/>
          <w:sz w:val="28"/>
          <w:rtl/>
          <w:cs/>
          <w:lang w:bidi="th-TH"/>
        </w:rPr>
        <w:t>ชุติมา</w:t>
      </w:r>
      <w:r w:rsidRPr="00B935FD">
        <w:rPr>
          <w:rFonts w:ascii="Angsana New" w:hAnsi="Angsana New"/>
          <w:sz w:val="28"/>
        </w:rPr>
        <w:t xml:space="preserve"> </w:t>
      </w:r>
      <w:r w:rsidRPr="00B935FD">
        <w:rPr>
          <w:rFonts w:ascii="Angsana New" w:hAnsi="Angsana New"/>
          <w:sz w:val="28"/>
          <w:cs/>
          <w:lang w:bidi="th-TH"/>
        </w:rPr>
        <w:t>คงจรูญ</w:t>
      </w:r>
      <w:r w:rsidRPr="00B935FD">
        <w:rPr>
          <w:rFonts w:ascii="Angsana New" w:hAnsi="Angsana New"/>
          <w:sz w:val="28"/>
        </w:rPr>
        <w:t xml:space="preserve"> </w:t>
      </w:r>
      <w:r w:rsidRPr="00B935FD">
        <w:rPr>
          <w:rFonts w:ascii="Angsana New" w:hAnsi="Angsana New"/>
          <w:sz w:val="28"/>
        </w:rPr>
        <w:br/>
      </w:r>
      <w:r w:rsidRPr="00B935FD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B935FD">
        <w:rPr>
          <w:rFonts w:ascii="Angsana New" w:hAnsi="Angsana New"/>
          <w:sz w:val="28"/>
          <w:rtl/>
          <w:cs/>
        </w:rPr>
        <w:t>:</w:t>
      </w:r>
      <w:r w:rsidRPr="00B935FD">
        <w:rPr>
          <w:rFonts w:ascii="Angsana New" w:hAnsi="Angsana New"/>
          <w:sz w:val="28"/>
        </w:rPr>
        <w:t xml:space="preserve"> </w:t>
      </w:r>
      <w:r w:rsidRPr="00B935FD">
        <w:rPr>
          <w:rFonts w:ascii="Angsana New" w:hAnsi="Angsana New"/>
          <w:sz w:val="28"/>
          <w:cs/>
          <w:lang w:bidi="th-TH"/>
        </w:rPr>
        <w:t>ปริญญาตรี</w:t>
      </w:r>
      <w:r w:rsidRPr="00B935FD">
        <w:rPr>
          <w:rFonts w:ascii="Angsana New" w:hAnsi="Angsana New"/>
          <w:sz w:val="28"/>
        </w:rPr>
        <w:t xml:space="preserve">  </w:t>
      </w:r>
      <w:r w:rsidRPr="00B935FD">
        <w:rPr>
          <w:rFonts w:ascii="Angsana New" w:hAnsi="Angsana New"/>
          <w:sz w:val="28"/>
          <w:cs/>
          <w:lang w:bidi="th-TH"/>
        </w:rPr>
        <w:t>ภาค</w:t>
      </w:r>
      <w:r w:rsidRPr="00B935FD">
        <w:rPr>
          <w:rFonts w:ascii="Angsana New" w:hAnsi="Angsana New"/>
          <w:sz w:val="28"/>
        </w:rPr>
        <w:t xml:space="preserve"> </w:t>
      </w:r>
      <w:r w:rsidRPr="00B935FD">
        <w:rPr>
          <w:rFonts w:ascii="Angsana New" w:hAnsi="Angsana New"/>
          <w:sz w:val="28"/>
          <w:cs/>
          <w:lang w:bidi="th-TH"/>
        </w:rPr>
        <w:t>ปกติ</w:t>
      </w:r>
      <w:r w:rsidRPr="00B935FD">
        <w:rPr>
          <w:rFonts w:ascii="Angsana New" w:hAnsi="Angsana New"/>
          <w:sz w:val="28"/>
        </w:rPr>
        <w:t xml:space="preserve">  </w:t>
      </w:r>
      <w:proofErr w:type="spellStart"/>
      <w:r w:rsidRPr="00B935FD">
        <w:rPr>
          <w:rFonts w:ascii="Angsana New" w:hAnsi="Angsana New"/>
          <w:sz w:val="28"/>
        </w:rPr>
        <w:t>Secton</w:t>
      </w:r>
      <w:proofErr w:type="spellEnd"/>
      <w:r w:rsidRPr="00B935FD">
        <w:rPr>
          <w:rFonts w:ascii="Angsana New" w:hAnsi="Angsana New"/>
          <w:sz w:val="28"/>
        </w:rPr>
        <w:t xml:space="preserve"> 1 </w:t>
      </w:r>
    </w:p>
    <w:p w:rsidR="00297D65" w:rsidRDefault="00297D6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D65" w:rsidRPr="00B935FD" w:rsidRDefault="00297D65" w:rsidP="00297D65">
      <w:pPr>
        <w:spacing w:after="136"/>
        <w:rPr>
          <w:rFonts w:ascii="Angsana New" w:hAnsi="Angsana New"/>
          <w:sz w:val="28"/>
        </w:rPr>
      </w:pPr>
      <w:r w:rsidRPr="00B935FD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297D65" w:rsidRPr="00B935FD" w:rsidTr="00157197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4.04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17.86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35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19.64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19.64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16.07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3.96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17.86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19.64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B935FD">
              <w:rPr>
                <w:rFonts w:ascii="Angsana New" w:hAnsi="Angsana New"/>
                <w:sz w:val="28"/>
              </w:rPr>
              <w:t xml:space="preserve">3) </w:t>
            </w:r>
            <w:r w:rsidRPr="00B935FD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66.07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4.16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lastRenderedPageBreak/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66.07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23.21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4.13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66.07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4.16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30.36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4.18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33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58.93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30.36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4.20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23.21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4.05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4.14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4.14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67.86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4.11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26.79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4.14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B935FD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B935F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26.79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4.14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30.36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4.21 </w:t>
            </w:r>
          </w:p>
        </w:tc>
      </w:tr>
      <w:tr w:rsidR="00297D65" w:rsidRPr="00B935FD" w:rsidTr="00157197">
        <w:trPr>
          <w:tblCellSpacing w:w="7" w:type="dxa"/>
        </w:trPr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right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B935F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0.11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0.22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112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12.50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563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62.83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218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24.33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896 </w:t>
            </w:r>
          </w:p>
        </w:tc>
        <w:tc>
          <w:tcPr>
            <w:tcW w:w="0" w:type="auto"/>
            <w:vAlign w:val="center"/>
            <w:hideMark/>
          </w:tcPr>
          <w:p w:rsidR="00297D65" w:rsidRPr="00B935FD" w:rsidRDefault="00297D65" w:rsidP="00157197">
            <w:pPr>
              <w:jc w:val="center"/>
              <w:rPr>
                <w:rFonts w:ascii="Angsana New" w:hAnsi="Angsana New"/>
                <w:sz w:val="28"/>
              </w:rPr>
            </w:pPr>
            <w:r w:rsidRPr="00B935FD">
              <w:rPr>
                <w:rFonts w:ascii="Angsana New" w:hAnsi="Angsana New"/>
                <w:sz w:val="28"/>
              </w:rPr>
              <w:t xml:space="preserve">4.11 </w:t>
            </w:r>
          </w:p>
        </w:tc>
      </w:tr>
    </w:tbl>
    <w:p w:rsidR="00297D65" w:rsidRDefault="00297D6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D65" w:rsidRDefault="00297D65">
      <w:pPr>
        <w:rPr>
          <w:rFonts w:ascii="TH SarabunPSK" w:hAnsi="TH SarabunPSK" w:cs="TH SarabunPSK"/>
          <w:sz w:val="32"/>
          <w:szCs w:val="32"/>
          <w:lang w:bidi="th-TH"/>
        </w:rPr>
      </w:pPr>
      <w:r w:rsidRPr="00297D65">
        <w:rPr>
          <w:rFonts w:ascii="TH SarabunPSK" w:hAnsi="TH SarabunPSK" w:cs="TH SarabunPSK"/>
          <w:noProof/>
          <w:sz w:val="32"/>
          <w:szCs w:val="32"/>
          <w:cs/>
          <w:lang w:val="en-US" w:bidi="th-TH"/>
        </w:rPr>
        <w:lastRenderedPageBreak/>
        <w:drawing>
          <wp:inline distT="0" distB="0" distL="0" distR="0">
            <wp:extent cx="5943600" cy="449580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9949" t="13437" r="6887" b="3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7D65" w:rsidRDefault="00297D6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D65" w:rsidRPr="00297D65" w:rsidRDefault="00297D6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297D65" w:rsidRPr="00297D6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703" w:rsidRDefault="00CC0703">
      <w:r>
        <w:separator/>
      </w:r>
    </w:p>
  </w:endnote>
  <w:endnote w:type="continuationSeparator" w:id="0">
    <w:p w:rsidR="00CC0703" w:rsidRDefault="00CC0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CD" w:rsidRDefault="0077499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30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30CD" w:rsidRDefault="00EC30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703" w:rsidRDefault="00CC0703">
      <w:r>
        <w:separator/>
      </w:r>
    </w:p>
  </w:footnote>
  <w:footnote w:type="continuationSeparator" w:id="0">
    <w:p w:rsidR="00CC0703" w:rsidRDefault="00CC0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CD" w:rsidRDefault="0077499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30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30CD" w:rsidRDefault="00EC30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CD" w:rsidRDefault="0077499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30C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782B">
      <w:rPr>
        <w:rStyle w:val="a6"/>
        <w:noProof/>
      </w:rPr>
      <w:t>9</w:t>
    </w:r>
    <w:r>
      <w:rPr>
        <w:rStyle w:val="a6"/>
      </w:rPr>
      <w:fldChar w:fldCharType="end"/>
    </w:r>
  </w:p>
  <w:p w:rsidR="00EC30CD" w:rsidRPr="007F3866" w:rsidRDefault="00EC30CD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B4F"/>
    <w:rsid w:val="00094460"/>
    <w:rsid w:val="000C58FE"/>
    <w:rsid w:val="000C667D"/>
    <w:rsid w:val="000F44CC"/>
    <w:rsid w:val="00115E5D"/>
    <w:rsid w:val="0011794C"/>
    <w:rsid w:val="00133172"/>
    <w:rsid w:val="00175809"/>
    <w:rsid w:val="00191E4F"/>
    <w:rsid w:val="001D5CD1"/>
    <w:rsid w:val="00250034"/>
    <w:rsid w:val="00254C9B"/>
    <w:rsid w:val="00271FD6"/>
    <w:rsid w:val="00297D65"/>
    <w:rsid w:val="002A513F"/>
    <w:rsid w:val="002B2455"/>
    <w:rsid w:val="002F0446"/>
    <w:rsid w:val="00306225"/>
    <w:rsid w:val="00342847"/>
    <w:rsid w:val="00352520"/>
    <w:rsid w:val="003A3C27"/>
    <w:rsid w:val="003B387C"/>
    <w:rsid w:val="003C09A5"/>
    <w:rsid w:val="003F5489"/>
    <w:rsid w:val="004017DD"/>
    <w:rsid w:val="00445570"/>
    <w:rsid w:val="004576D5"/>
    <w:rsid w:val="00476B3F"/>
    <w:rsid w:val="00482720"/>
    <w:rsid w:val="004A3425"/>
    <w:rsid w:val="004C084D"/>
    <w:rsid w:val="004D7820"/>
    <w:rsid w:val="00533E50"/>
    <w:rsid w:val="00543CF5"/>
    <w:rsid w:val="005746A5"/>
    <w:rsid w:val="005B1094"/>
    <w:rsid w:val="005C58D0"/>
    <w:rsid w:val="005D74FA"/>
    <w:rsid w:val="005E7259"/>
    <w:rsid w:val="005F333B"/>
    <w:rsid w:val="00631601"/>
    <w:rsid w:val="0067205B"/>
    <w:rsid w:val="0068043A"/>
    <w:rsid w:val="006975B6"/>
    <w:rsid w:val="00697C62"/>
    <w:rsid w:val="006A2836"/>
    <w:rsid w:val="006A379B"/>
    <w:rsid w:val="00725F3A"/>
    <w:rsid w:val="00732396"/>
    <w:rsid w:val="00774998"/>
    <w:rsid w:val="007967BB"/>
    <w:rsid w:val="007B2EF9"/>
    <w:rsid w:val="007E441E"/>
    <w:rsid w:val="007F3866"/>
    <w:rsid w:val="00805382"/>
    <w:rsid w:val="00821F30"/>
    <w:rsid w:val="0083782B"/>
    <w:rsid w:val="00870669"/>
    <w:rsid w:val="008911D3"/>
    <w:rsid w:val="0092461D"/>
    <w:rsid w:val="009531CD"/>
    <w:rsid w:val="00964655"/>
    <w:rsid w:val="00971952"/>
    <w:rsid w:val="00A04E87"/>
    <w:rsid w:val="00A1684A"/>
    <w:rsid w:val="00A550D0"/>
    <w:rsid w:val="00A8576F"/>
    <w:rsid w:val="00A92B32"/>
    <w:rsid w:val="00AA4F1B"/>
    <w:rsid w:val="00AA6A80"/>
    <w:rsid w:val="00AC49BC"/>
    <w:rsid w:val="00AC708F"/>
    <w:rsid w:val="00AF76C9"/>
    <w:rsid w:val="00B65EBC"/>
    <w:rsid w:val="00B764EC"/>
    <w:rsid w:val="00B82A9B"/>
    <w:rsid w:val="00BB0E59"/>
    <w:rsid w:val="00BD6BD4"/>
    <w:rsid w:val="00C469BF"/>
    <w:rsid w:val="00C563C2"/>
    <w:rsid w:val="00C73906"/>
    <w:rsid w:val="00CA7F68"/>
    <w:rsid w:val="00CC0703"/>
    <w:rsid w:val="00CD5965"/>
    <w:rsid w:val="00CE2258"/>
    <w:rsid w:val="00CF201F"/>
    <w:rsid w:val="00D130A1"/>
    <w:rsid w:val="00D13906"/>
    <w:rsid w:val="00DF140E"/>
    <w:rsid w:val="00E55C74"/>
    <w:rsid w:val="00E63DDF"/>
    <w:rsid w:val="00E77189"/>
    <w:rsid w:val="00E83DDC"/>
    <w:rsid w:val="00EC30CD"/>
    <w:rsid w:val="00F10966"/>
    <w:rsid w:val="00FB7ABD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Body Text"/>
    <w:basedOn w:val="a"/>
    <w:link w:val="a9"/>
    <w:rsid w:val="00EC30CD"/>
    <w:pPr>
      <w:spacing w:after="120"/>
    </w:pPr>
    <w:rPr>
      <w:lang w:val="en-US"/>
    </w:rPr>
  </w:style>
  <w:style w:type="character" w:customStyle="1" w:styleId="a9">
    <w:name w:val="เนื้อความ อักขระ"/>
    <w:basedOn w:val="a0"/>
    <w:link w:val="a8"/>
    <w:rsid w:val="00EC30CD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45867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1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38</TotalTime>
  <Pages>18</Pages>
  <Words>2759</Words>
  <Characters>15730</Characters>
  <Application>Microsoft Office Word</Application>
  <DocSecurity>0</DocSecurity>
  <Lines>131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8</cp:revision>
  <cp:lastPrinted>2010-10-08T06:38:00Z</cp:lastPrinted>
  <dcterms:created xsi:type="dcterms:W3CDTF">2013-10-17T07:42:00Z</dcterms:created>
  <dcterms:modified xsi:type="dcterms:W3CDTF">2014-03-14T04:26:00Z</dcterms:modified>
</cp:coreProperties>
</file>